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234" w:rsidRDefault="002F1234" w:rsidP="002F1234">
      <w:pPr>
        <w:rPr>
          <w:b/>
        </w:rPr>
      </w:pPr>
      <w:r w:rsidRPr="005306FB">
        <w:rPr>
          <w:b/>
        </w:rPr>
        <w:t xml:space="preserve">President Rodrigo R. Duterte, </w:t>
      </w:r>
      <w:r w:rsidRPr="005306FB">
        <w:rPr>
          <w:b/>
        </w:rPr>
        <w:br/>
        <w:t>President of the Philippines,</w:t>
      </w:r>
      <w:r w:rsidRPr="005306FB">
        <w:rPr>
          <w:b/>
        </w:rPr>
        <w:br/>
        <w:t>Malacañang Complex, J.P. Laurel Street,</w:t>
      </w:r>
      <w:r w:rsidRPr="005306FB">
        <w:rPr>
          <w:b/>
        </w:rPr>
        <w:br/>
        <w:t>San Miguel, Manila</w:t>
      </w:r>
      <w:r w:rsidRPr="005306FB">
        <w:rPr>
          <w:b/>
        </w:rPr>
        <w:br/>
        <w:t>1005, Philippines</w:t>
      </w:r>
    </w:p>
    <w:p w:rsidR="005306FB" w:rsidRPr="005306FB" w:rsidRDefault="005306FB" w:rsidP="002F1234">
      <w:pPr>
        <w:rPr>
          <w:b/>
        </w:rPr>
      </w:pPr>
      <w:bookmarkStart w:id="0" w:name="_GoBack"/>
      <w:bookmarkEnd w:id="0"/>
    </w:p>
    <w:p w:rsidR="002F1234" w:rsidRDefault="002F1234" w:rsidP="002F1234">
      <w:r>
        <w:t>Dear President,</w:t>
      </w:r>
    </w:p>
    <w:p w:rsidR="002F1234" w:rsidRDefault="002F1234" w:rsidP="002F1234">
      <w:r>
        <w:t>Marinel Sumook Ubaldo was only 16 years old when she faced the disastrous effects of climate change. Marinel survived the deadly Typhoon Yolanda in 2013 to become a leading youth activist, dedicated to ensuring the Philippine government and governments around the world confront climate change and tackle its effects on her community, and others like them.</w:t>
      </w:r>
    </w:p>
    <w:p w:rsidR="002F1234" w:rsidRDefault="002F1234" w:rsidP="002F1234">
      <w:r>
        <w:t>Please support Marinel’s cause by ensuring that you do all you can to enable the residents of Matarinao village in Salcedo, Eastern Samar, (and other vulnerable communities in the Philippines) to live in decent conditions, including having access to enough food, water, housing, electricity and toilets. So far not enough has been done and the community has been left to live in unhealthy conditions, where it is hard for them to earn a living.</w:t>
      </w:r>
    </w:p>
    <w:p w:rsidR="002F1234" w:rsidRDefault="002F1234" w:rsidP="002F1234"/>
    <w:p w:rsidR="002F1234" w:rsidRDefault="002F1234" w:rsidP="002F1234">
      <w:r>
        <w:t>Yours sincerely,</w:t>
      </w:r>
    </w:p>
    <w:p w:rsidR="002F1234" w:rsidRDefault="002F1234" w:rsidP="002F1234"/>
    <w:p w:rsidR="002F1234" w:rsidRDefault="002F1234" w:rsidP="002F1234">
      <w:r>
        <w:t>_____________</w:t>
      </w:r>
    </w:p>
    <w:p w:rsidR="000A4D77" w:rsidRDefault="000A4D77"/>
    <w:sectPr w:rsidR="000A4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34"/>
    <w:rsid w:val="000A4D77"/>
    <w:rsid w:val="002F1234"/>
    <w:rsid w:val="005306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2508"/>
  <w15:chartTrackingRefBased/>
  <w15:docId w15:val="{CD2B3000-F31D-4855-B19C-B747917A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commsamnesty@gmail.com</dc:creator>
  <cp:keywords/>
  <dc:description/>
  <cp:lastModifiedBy>commsamnesty@gmail.com</cp:lastModifiedBy>
  <cp:revision>2</cp:revision>
  <dcterms:created xsi:type="dcterms:W3CDTF">2019-11-08T09:04:00Z</dcterms:created>
  <dcterms:modified xsi:type="dcterms:W3CDTF">2019-11-08T09:05:00Z</dcterms:modified>
</cp:coreProperties>
</file>